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A87456">
        <w:rPr>
          <w:sz w:val="27"/>
          <w:szCs w:val="27"/>
        </w:rPr>
        <w:t>50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A87456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9448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87456" w:rsidRPr="00A87456">
        <w:rPr>
          <w:sz w:val="27"/>
          <w:szCs w:val="27"/>
        </w:rPr>
        <w:t xml:space="preserve">О признании граждан нуждающимися в улучшении жилищных условий по основаниям, которые установлены статьей 51 Жилищного кодекса Российской Федерации, в </w:t>
      </w:r>
      <w:proofErr w:type="gramStart"/>
      <w:r w:rsidR="00A87456" w:rsidRPr="00A87456">
        <w:rPr>
          <w:sz w:val="27"/>
          <w:szCs w:val="27"/>
        </w:rPr>
        <w:t>целях  реализации</w:t>
      </w:r>
      <w:proofErr w:type="gramEnd"/>
      <w:r w:rsidR="00A87456" w:rsidRPr="00A87456">
        <w:rPr>
          <w:sz w:val="27"/>
          <w:szCs w:val="27"/>
        </w:rPr>
        <w:t xml:space="preserve"> прав граждан  для участия в федеральных и региональных программах на получение субсидий для приобретения (строительства) жилья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D5514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A87456" w:rsidRPr="00A87456">
        <w:rPr>
          <w:sz w:val="27"/>
          <w:szCs w:val="27"/>
        </w:rPr>
        <w:t xml:space="preserve">с пунктом 1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учитывая решение общественной жилищной комиссии </w:t>
      </w:r>
      <w:proofErr w:type="spellStart"/>
      <w:r w:rsidR="00A87456" w:rsidRPr="00A87456">
        <w:rPr>
          <w:sz w:val="27"/>
          <w:szCs w:val="27"/>
        </w:rPr>
        <w:t>Заневского</w:t>
      </w:r>
      <w:proofErr w:type="spellEnd"/>
      <w:r w:rsidR="00A87456" w:rsidRPr="00A8745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(протокол № 32 от 18.12.2025)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4DD5" w:rsidRDefault="00614DD5" w:rsidP="003E7623">
      <w:r>
        <w:separator/>
      </w:r>
    </w:p>
  </w:endnote>
  <w:endnote w:type="continuationSeparator" w:id="0">
    <w:p w:rsidR="00614DD5" w:rsidRDefault="00614DD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4DD5" w:rsidRDefault="00614DD5" w:rsidP="003E7623">
      <w:r>
        <w:separator/>
      </w:r>
    </w:p>
  </w:footnote>
  <w:footnote w:type="continuationSeparator" w:id="0">
    <w:p w:rsidR="00614DD5" w:rsidRDefault="00614DD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DD5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F3DB6-972F-4970-AA02-A844B021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2026-01-19T07:50:00Z</dcterms:created>
  <dcterms:modified xsi:type="dcterms:W3CDTF">2026-01-19T07:50:00Z</dcterms:modified>
</cp:coreProperties>
</file>